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30" w:rsidRDefault="00F83A3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765" cy="8486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_А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5B1E5F" w:rsidRPr="007043BF" w:rsidRDefault="005B1E5F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BD2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BD2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9B45BF" w:rsidRPr="009B45BF" w:rsidRDefault="009B45BF" w:rsidP="00BF5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7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B45BF" w:rsidRDefault="009B45BF" w:rsidP="009B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1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3.31.02.02 Акушерское дело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CB7D3A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35B">
        <w:rPr>
          <w:rFonts w:ascii="Times New Roman" w:hAnsi="Times New Roman" w:cs="Times New Roman"/>
          <w:color w:val="000000"/>
          <w:sz w:val="28"/>
          <w:szCs w:val="28"/>
        </w:rPr>
        <w:t xml:space="preserve">матрицу формирования компетенций в соответствии с ФГОС СПО,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CB7D3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CB7D3A" w:rsidP="000103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6F27EB" w:rsidRDefault="006F27E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5B1E5F" w:rsidRPr="008E0C24" w:rsidRDefault="005B1E5F" w:rsidP="008E0C24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</w:t>
      </w:r>
      <w:r w:rsidR="008E0C24" w:rsidRPr="008E0C24">
        <w:rPr>
          <w:rFonts w:ascii="Times New Roman" w:hAnsi="Times New Roman" w:cs="Times New Roman"/>
          <w:sz w:val="28"/>
        </w:rPr>
        <w:t xml:space="preserve"> (</w:t>
      </w:r>
      <w:r w:rsidR="008E0C24"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 w:rsidR="008E0C24">
        <w:rPr>
          <w:rStyle w:val="b"/>
          <w:rFonts w:ascii="Times New Roman" w:hAnsi="Times New Roman" w:cs="Times New Roman"/>
          <w:sz w:val="28"/>
        </w:rPr>
        <w:t>г.</w:t>
      </w:r>
      <w:r w:rsidR="008E0C24" w:rsidRPr="008E0C24">
        <w:rPr>
          <w:rFonts w:ascii="Times New Roman" w:hAnsi="Times New Roman" w:cs="Times New Roman"/>
          <w:sz w:val="28"/>
        </w:rPr>
        <w:t>)</w:t>
      </w:r>
    </w:p>
    <w:p w:rsidR="008E0C24" w:rsidRPr="008E0C24" w:rsidRDefault="005B1E5F" w:rsidP="008E0C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</w:t>
      </w:r>
      <w:r w:rsidR="008A26E6" w:rsidRPr="008E0C24">
        <w:rPr>
          <w:rFonts w:ascii="Times New Roman" w:hAnsi="Times New Roman" w:cs="Times New Roman"/>
          <w:sz w:val="28"/>
        </w:rPr>
        <w:t xml:space="preserve"> </w:t>
      </w:r>
      <w:r w:rsidRPr="008E0C24">
        <w:rPr>
          <w:rFonts w:ascii="Times New Roman" w:hAnsi="Times New Roman" w:cs="Times New Roman"/>
          <w:sz w:val="28"/>
        </w:rPr>
        <w:t>части изменения понятия и структуры государственного образовательного стандарта»</w:t>
      </w:r>
      <w:r w:rsidR="008E0C24" w:rsidRPr="008E0C24">
        <w:rPr>
          <w:rFonts w:ascii="Times New Roman" w:hAnsi="Times New Roman" w:cs="Times New Roman"/>
          <w:sz w:val="28"/>
        </w:rPr>
        <w:t xml:space="preserve"> (в р</w:t>
      </w:r>
      <w:r w:rsidR="008E0C24"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 w:rsidR="008E0C24">
        <w:rPr>
          <w:rStyle w:val="b"/>
          <w:rFonts w:ascii="Times New Roman" w:hAnsi="Times New Roman" w:cs="Times New Roman"/>
          <w:sz w:val="28"/>
        </w:rPr>
        <w:t xml:space="preserve"> г.</w:t>
      </w:r>
      <w:r w:rsidR="008E0C24" w:rsidRPr="008E0C24">
        <w:rPr>
          <w:rStyle w:val="b"/>
          <w:rFonts w:ascii="Times New Roman" w:hAnsi="Times New Roman" w:cs="Times New Roman"/>
          <w:sz w:val="28"/>
        </w:rPr>
        <w:t>)</w:t>
      </w:r>
    </w:p>
    <w:p w:rsidR="0001035B" w:rsidRPr="0001035B" w:rsidRDefault="005B1E5F" w:rsidP="00010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</w:t>
      </w:r>
      <w:r w:rsidR="0001035B" w:rsidRPr="0001035B">
        <w:rPr>
          <w:rFonts w:ascii="Times New Roman" w:hAnsi="Times New Roman" w:cs="Times New Roman"/>
          <w:sz w:val="28"/>
        </w:rPr>
        <w:t xml:space="preserve"> (в </w:t>
      </w:r>
      <w:r w:rsidR="0001035B"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 w:rsidR="008E0C24"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5B1E5F" w:rsidRPr="007043BF" w:rsidRDefault="008E0C24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5B1E5F" w:rsidRPr="007043BF" w:rsidRDefault="00B27E20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Письмо Департамента государственной политики в сфере образования Министерства образования и науки РФ «О разработке примерных основных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программ профессионального образования» от 28.12.09 г. № 03-2672)</w:t>
      </w:r>
    </w:p>
    <w:p w:rsidR="008A26E6" w:rsidRPr="008A26E6" w:rsidRDefault="00B27E20" w:rsidP="00B27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промышленности и торговли Российской Федерации  и  </w:t>
      </w:r>
      <w:bookmarkStart w:id="2" w:name="dst100002"/>
      <w:bookmarkEnd w:id="2"/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3" w:name="dst100003"/>
      <w:bookmarkEnd w:id="3"/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4" w:name="dst100004"/>
      <w:bookmarkEnd w:id="4"/>
      <w:r w:rsidR="008A26E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 w:rsidR="008A26E6"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5B1E5F" w:rsidRPr="007043BF" w:rsidRDefault="003A0333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Устав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27E20"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369-р/адм с изменениями от 15.04.2009г. № 378-р/адм., 21.06.2011г. № 1014-р/адм., 14.07.2015г. № 1108-р/адм.</w:t>
      </w:r>
    </w:p>
    <w:p w:rsidR="00126185" w:rsidRPr="007043BF" w:rsidRDefault="003A0333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об основной профессиональной образовательной программе 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126185" w:rsidRPr="007043BF" w:rsidRDefault="003A0333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 текущем контроле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и промежуточной аттестации студентов 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1F13"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126185" w:rsidRPr="007043BF" w:rsidRDefault="004D3274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33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BD2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CB7D3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, утвержденного Приказ</w:t>
      </w:r>
      <w:r w:rsidR="005B1E5F" w:rsidRPr="004D3274">
        <w:rPr>
          <w:rFonts w:ascii="Times New Roman" w:hAnsi="Times New Roman" w:cs="Times New Roman"/>
          <w:color w:val="000000"/>
          <w:sz w:val="28"/>
          <w:szCs w:val="24"/>
        </w:rPr>
        <w:t xml:space="preserve">ом </w:t>
      </w:r>
      <w:r w:rsidR="004D3274" w:rsidRPr="004D3274">
        <w:rPr>
          <w:rFonts w:ascii="Times New Roman" w:hAnsi="Times New Roman" w:cs="Times New Roman"/>
          <w:sz w:val="28"/>
          <w:szCs w:val="24"/>
        </w:rPr>
        <w:t>Минобрнауки России от 11.08.2014 N 969</w:t>
      </w:r>
      <w:r w:rsidR="00713BE5">
        <w:rPr>
          <w:rFonts w:ascii="Times New Roman" w:hAnsi="Times New Roman" w:cs="Times New Roman"/>
          <w:sz w:val="28"/>
          <w:szCs w:val="24"/>
        </w:rPr>
        <w:t xml:space="preserve"> </w:t>
      </w:r>
      <w:r w:rsidR="004D3274" w:rsidRPr="004D3274">
        <w:rPr>
          <w:rFonts w:ascii="Times New Roman" w:hAnsi="Times New Roman" w:cs="Times New Roman"/>
          <w:sz w:val="28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</w:r>
      <w:r w:rsidR="00713BE5">
        <w:rPr>
          <w:rFonts w:ascii="Times New Roman" w:hAnsi="Times New Roman" w:cs="Times New Roman"/>
          <w:sz w:val="28"/>
          <w:szCs w:val="24"/>
        </w:rPr>
        <w:t xml:space="preserve"> </w:t>
      </w:r>
      <w:r w:rsidR="004D3274" w:rsidRPr="004D3274">
        <w:rPr>
          <w:rFonts w:ascii="Times New Roman" w:hAnsi="Times New Roman" w:cs="Times New Roman"/>
          <w:sz w:val="28"/>
          <w:szCs w:val="24"/>
        </w:rPr>
        <w:t>(Зарегистрировано в Минюсте России 26.08.2014 N 33880)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>Акушерка/ Акушер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>акушерско-гинекологической помощи в учреждениях здравоохранения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помощь беременным и детям при заболеваниях, отравлениях, травмах.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помощь женщине с гинекологическими заболеваниями в различные периоды жизни.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помощь женщине, новорожденному, семье при патологическом течении беременности родов, послеродового периода.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работ по одной или нескольким профессиям рабочих, должностям служащих (приложение к ФГОС)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вид учебных занятий, обеспечивающих практико-ориентированную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1.1.3 Требования к абитуриенту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713BE5" w:rsidRDefault="00713BE5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BE5" w:rsidRPr="007043BF" w:rsidRDefault="00713BE5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D1245E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Акушерка/ Акушер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D1245E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Акушерка/Акушер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2D530D" w:rsidRDefault="002D530D" w:rsidP="002D53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30D">
        <w:rPr>
          <w:rFonts w:ascii="Times New Roman" w:hAnsi="Times New Roman" w:cs="Times New Roman"/>
          <w:b/>
          <w:color w:val="000000"/>
          <w:sz w:val="28"/>
          <w:szCs w:val="28"/>
        </w:rPr>
        <w:t>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 Проводить диспансеризацию и патронаж беременных и родильниц.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Проводить физиопсихопрофилактическую подготовку беременных к родам, обучение мерам профилактики осложнений беременности, ро</w:t>
      </w:r>
      <w:r w:rsidR="00884507">
        <w:rPr>
          <w:rFonts w:ascii="Times New Roman" w:hAnsi="Times New Roman" w:cs="Times New Roman"/>
          <w:color w:val="000000"/>
          <w:sz w:val="28"/>
          <w:szCs w:val="28"/>
        </w:rPr>
        <w:t>дов и послеродового периода.</w:t>
      </w:r>
    </w:p>
    <w:p w:rsidR="00884507" w:rsidRDefault="00884507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1.3. Оказывать лечебно-диагностическую помощь при физиологической беременности, родов и послеродового периода.</w:t>
      </w:r>
    </w:p>
    <w:p w:rsidR="00884507" w:rsidRDefault="006F27EB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1.4. Оказывать </w:t>
      </w:r>
      <w:r w:rsidR="0088450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197ECA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при физиологических родах.</w:t>
      </w:r>
    </w:p>
    <w:p w:rsidR="00197ECA" w:rsidRDefault="00197EC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197ECA" w:rsidRDefault="00197EC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1.6. Применять лекарственные средства по назначению врача.</w:t>
      </w:r>
    </w:p>
    <w:p w:rsidR="00197ECA" w:rsidRPr="002D530D" w:rsidRDefault="00197EC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197ECA" w:rsidRPr="00197ECA" w:rsidRDefault="00197ECA" w:rsidP="002D53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7EB" w:rsidRDefault="006F27EB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7EB" w:rsidRDefault="006F27EB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530D" w:rsidRPr="00197ECA" w:rsidRDefault="00197ECA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E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2D530D" w:rsidRPr="00197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Медицинская помощь беременным и детям при заболеваниях, отравлениях, травмах.</w:t>
      </w:r>
    </w:p>
    <w:p w:rsidR="00197ECA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ив условиях эпидемии.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0D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помощь женщине с гинекологическими заболеваниями в различные периоды жизни.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3.3 Выполнять диагностические манипуляции самостоятельно в пределах своих полномочий.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3.4. Оказывать доврачебную помощь пациентам при неотложных состояниях  в гинекологии.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3.5. Участвовать в оказании помощи пациентам в периоперативном периоде.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0D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помощь женщине, новорожденному, семье при патологическом течении беременности родов, послеродового периода.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1C17C3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4.2. Оказывать профилактическую и медико-социальную помощь беременной, роженице ,родильнице при акушерской и экстрагенитальной патологии.</w:t>
      </w:r>
    </w:p>
    <w:p w:rsidR="009626CE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4.3. Оказывать доврачебную помощь беременной, роженице ,родильнице при акушерской и экстрагенитальной патологии.</w:t>
      </w:r>
    </w:p>
    <w:p w:rsidR="009626CE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4.4 Осуществлять интенсивный уход при акушерской патологии.</w:t>
      </w:r>
    </w:p>
    <w:p w:rsidR="009626CE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4.5. Участвовать в оказании помощи пациентам в периоперативном периоде.</w:t>
      </w:r>
    </w:p>
    <w:p w:rsidR="005B1E5F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9626CE">
        <w:rPr>
          <w:bCs/>
          <w:sz w:val="28"/>
        </w:rPr>
        <w:t>5</w:t>
      </w:r>
      <w:r w:rsidRPr="00112F9F">
        <w:rPr>
          <w:bCs/>
          <w:sz w:val="28"/>
        </w:rPr>
        <w:t>.1. Эффективно общаться с пациентом и его окружением в процессе</w:t>
      </w:r>
    </w:p>
    <w:p w:rsidR="00940E02" w:rsidRPr="00112F9F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9626CE">
        <w:rPr>
          <w:bCs/>
          <w:sz w:val="28"/>
        </w:rPr>
        <w:t>5</w:t>
      </w:r>
      <w:r w:rsidRPr="00112F9F">
        <w:rPr>
          <w:bCs/>
          <w:sz w:val="28"/>
        </w:rPr>
        <w:t>.2. Соблюдать принципы профессиональной этики.</w:t>
      </w:r>
    </w:p>
    <w:p w:rsidR="00940E02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9626CE">
        <w:rPr>
          <w:bCs/>
          <w:sz w:val="28"/>
        </w:rPr>
        <w:t>5</w:t>
      </w:r>
      <w:r w:rsidRPr="00112F9F">
        <w:rPr>
          <w:bCs/>
          <w:sz w:val="28"/>
        </w:rPr>
        <w:t>.3. Осуществлять уход за пациентами различных возрастных групп</w:t>
      </w:r>
    </w:p>
    <w:p w:rsidR="00940E02" w:rsidRPr="00112F9F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.4. Консультировать пациента и его окружение по вопросам ухода и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самоухода.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.5. Оформлять медицинскую документацию.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.6. Оказывать медицинские услуги в пределах своих полномочий.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.7. Обеспечивать инфекционную безопасность.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.10. Владеть основами гигиенического питания.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lastRenderedPageBreak/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.12. Осуществлять сестринский процесс</w:t>
      </w:r>
    </w:p>
    <w:p w:rsidR="00982278" w:rsidRDefault="00982278" w:rsidP="004872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73112C" w:rsidRDefault="0073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12C" w:rsidRDefault="0073112C" w:rsidP="0073112C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3112C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3112C" w:rsidRPr="0073112C" w:rsidRDefault="0073112C" w:rsidP="00731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12C">
        <w:rPr>
          <w:rFonts w:ascii="Times New Roman" w:hAnsi="Times New Roman" w:cs="Times New Roman"/>
          <w:b/>
          <w:sz w:val="28"/>
          <w:szCs w:val="24"/>
        </w:rPr>
        <w:lastRenderedPageBreak/>
        <w:t>Матрица формирования компетенций в соответствии с ФГОС СПО</w:t>
      </w:r>
    </w:p>
    <w:tbl>
      <w:tblPr>
        <w:tblW w:w="1524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18"/>
        <w:gridCol w:w="7"/>
        <w:gridCol w:w="67"/>
        <w:gridCol w:w="776"/>
        <w:gridCol w:w="142"/>
        <w:gridCol w:w="7"/>
        <w:gridCol w:w="985"/>
        <w:gridCol w:w="7"/>
        <w:gridCol w:w="985"/>
        <w:gridCol w:w="7"/>
        <w:gridCol w:w="986"/>
        <w:gridCol w:w="7"/>
        <w:gridCol w:w="843"/>
        <w:gridCol w:w="7"/>
        <w:gridCol w:w="844"/>
        <w:gridCol w:w="7"/>
        <w:gridCol w:w="843"/>
        <w:gridCol w:w="7"/>
        <w:gridCol w:w="985"/>
        <w:gridCol w:w="7"/>
        <w:gridCol w:w="989"/>
        <w:gridCol w:w="994"/>
        <w:gridCol w:w="993"/>
        <w:gridCol w:w="993"/>
      </w:tblGrid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3112C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устойчивый интерес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профессиональных задач, оценивать их выполнение и качество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 5.  Использовать  информационно-коммуникационные  технологии  в  профессиональной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потребителями.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за результат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выполнения заданий.)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самообразованием, осознанно планировать и осуществлять повышение квалификации.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социальные, культурные и религиозные различия.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и человеку.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12. Организовывать рабочее место с соблюдением требований охраны труда, производственной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санитарии, инфекционной и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13. Вести здоровый образ жизни, заниматься физической культурой и спортом для укрепления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здоровья, достижения жизненных и профессиональных целей.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73112C" w:rsidTr="0073112C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12C" w:rsidRPr="0073112C" w:rsidTr="0073112C">
        <w:trPr>
          <w:trHeight w:val="410"/>
        </w:trPr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rPr>
          <w:trHeight w:val="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реабилитологии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</w:t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 xml:space="preserve">семье при физиологическом течении беременности, родов, послеродового периода.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 подготовка беременных к родам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Соматические заболевания, отравления и беременность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МДК.03.01 Гинекология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Сестринский уход за больным новорожденным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МДК.02.07 Глазные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ПМ.04</w:t>
            </w: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ab/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Основы реаниматологии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ПМ.05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Теория и практика сестринского дела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МДК.05.02 Безопасная среда для пациента и персонала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МДК.05.03 Технологии оказания медицинских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МДК.05.04 Организация и охрана труда младшей медицинской сестры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Default="0073112C" w:rsidP="0073112C">
      <w:pPr>
        <w:rPr>
          <w:rFonts w:ascii="Times New Roman" w:hAnsi="Times New Roman" w:cs="Times New Roman"/>
          <w:sz w:val="24"/>
          <w:szCs w:val="24"/>
        </w:rPr>
      </w:pPr>
    </w:p>
    <w:p w:rsidR="0073112C" w:rsidRDefault="0073112C" w:rsidP="00731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9"/>
        <w:gridCol w:w="20"/>
        <w:gridCol w:w="11"/>
        <w:gridCol w:w="12"/>
        <w:gridCol w:w="43"/>
        <w:gridCol w:w="1093"/>
        <w:gridCol w:w="37"/>
        <w:gridCol w:w="13"/>
        <w:gridCol w:w="29"/>
        <w:gridCol w:w="43"/>
        <w:gridCol w:w="1083"/>
        <w:gridCol w:w="44"/>
        <w:gridCol w:w="14"/>
        <w:gridCol w:w="29"/>
        <w:gridCol w:w="43"/>
        <w:gridCol w:w="1085"/>
        <w:gridCol w:w="8"/>
        <w:gridCol w:w="36"/>
        <w:gridCol w:w="18"/>
        <w:gridCol w:w="25"/>
        <w:gridCol w:w="43"/>
        <w:gridCol w:w="1083"/>
        <w:gridCol w:w="15"/>
        <w:gridCol w:w="29"/>
        <w:gridCol w:w="24"/>
        <w:gridCol w:w="19"/>
        <w:gridCol w:w="43"/>
        <w:gridCol w:w="1090"/>
        <w:gridCol w:w="10"/>
        <w:gridCol w:w="29"/>
        <w:gridCol w:w="43"/>
        <w:gridCol w:w="43"/>
        <w:gridCol w:w="1093"/>
        <w:gridCol w:w="7"/>
        <w:gridCol w:w="29"/>
        <w:gridCol w:w="48"/>
        <w:gridCol w:w="36"/>
        <w:gridCol w:w="1103"/>
        <w:gridCol w:w="29"/>
        <w:gridCol w:w="47"/>
        <w:gridCol w:w="36"/>
        <w:gridCol w:w="1103"/>
        <w:gridCol w:w="29"/>
        <w:gridCol w:w="45"/>
        <w:gridCol w:w="36"/>
        <w:gridCol w:w="1106"/>
        <w:gridCol w:w="29"/>
        <w:gridCol w:w="44"/>
        <w:gridCol w:w="36"/>
        <w:gridCol w:w="1056"/>
      </w:tblGrid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1.1. Проводить диспансеризацию и патронаж беременных и родильниц..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1.2. Проводить физиопсихопрофилактическую подготовку беременных к родам, обучение мерам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профилактики осложнений беременности, родов и послеродового периода.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1.3. Оказывать лечебно-диагностическую помощь при физиологической беременности, родах и в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послеродовом периоде.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1.4. Оказывать акушерское пособие при физиологических родах.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1.5. Проводить первичный туалет новорожденного, оценивать и контролировать динамику его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состояния, осуществлять уход и обучать родителей уходу за новорожденным.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1.6. Применять лекарственные средства по назначению врача.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1.7. Информировать пациентов по вопросам охраны материнства и детства, медицинского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страхования.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2.1. Проводить лечебно-диагностическую, профилактическую, санитарно-просветительскую работу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с пациентами с экстрагенитальной патологией под руководством врача.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2.2. Выявлять физические и психические отклонения в развитии ребенка, осуществлять уход,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лечебно-диагностические, профилактические мероприятия детям под руководством врача.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2.3. Оказывать доврачебную помощь при острых заболеваниях, несчастных случаях,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чрезвычайных ситуациях и в условиях эпидемии.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73112C" w:rsidRPr="001F2A0B" w:rsidTr="001F2A0B">
        <w:trPr>
          <w:trHeight w:val="268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3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348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1F2A0B" w:rsidTr="0073112C">
        <w:trPr>
          <w:trHeight w:val="356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335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17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4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3112C" w:rsidRPr="001F2A0B" w:rsidTr="001F2A0B">
        <w:trPr>
          <w:trHeight w:val="199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5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ОП.09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реабилитологии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0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61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од за здоровым новорожденным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 подготовка беременных к родам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</w:t>
            </w:r>
            <w:r w:rsidRPr="001F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беременным и детям при заболеваниях, отравлениях и травмах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МДК.02.01 Соматические заболевания, отравления и беременность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416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268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30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Гинекология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65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Сестринский уход за больным новорожденным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176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0B" w:rsidRDefault="001F2A0B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F2A0B" w:rsidRDefault="001F2A0B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12C" w:rsidRPr="001F2A0B" w:rsidTr="001F2A0B">
        <w:trPr>
          <w:trHeight w:val="318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73112C">
        <w:trPr>
          <w:trHeight w:val="496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73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305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trHeight w:val="84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561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501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35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МДК.02.07 Глазные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238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84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84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Основы реаниматологии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6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16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4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Безопасная среда для пациента и персонала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321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18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1F2A0B" w:rsidTr="0073112C">
        <w:trPr>
          <w:trHeight w:val="513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Pr="000E0CE0" w:rsidRDefault="0073112C" w:rsidP="007311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</w:t>
      </w:r>
    </w:p>
    <w:tbl>
      <w:tblPr>
        <w:tblW w:w="155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4"/>
        <w:gridCol w:w="19"/>
        <w:gridCol w:w="11"/>
        <w:gridCol w:w="10"/>
        <w:gridCol w:w="40"/>
        <w:gridCol w:w="1015"/>
        <w:gridCol w:w="35"/>
        <w:gridCol w:w="12"/>
        <w:gridCol w:w="26"/>
        <w:gridCol w:w="40"/>
        <w:gridCol w:w="1006"/>
        <w:gridCol w:w="42"/>
        <w:gridCol w:w="13"/>
        <w:gridCol w:w="26"/>
        <w:gridCol w:w="40"/>
        <w:gridCol w:w="1007"/>
        <w:gridCol w:w="8"/>
        <w:gridCol w:w="34"/>
        <w:gridCol w:w="17"/>
        <w:gridCol w:w="22"/>
        <w:gridCol w:w="40"/>
        <w:gridCol w:w="1006"/>
        <w:gridCol w:w="15"/>
        <w:gridCol w:w="27"/>
        <w:gridCol w:w="22"/>
        <w:gridCol w:w="17"/>
        <w:gridCol w:w="40"/>
        <w:gridCol w:w="1013"/>
        <w:gridCol w:w="9"/>
        <w:gridCol w:w="27"/>
        <w:gridCol w:w="39"/>
        <w:gridCol w:w="40"/>
        <w:gridCol w:w="1023"/>
        <w:gridCol w:w="26"/>
        <w:gridCol w:w="45"/>
        <w:gridCol w:w="33"/>
        <w:gridCol w:w="1026"/>
        <w:gridCol w:w="26"/>
        <w:gridCol w:w="43"/>
        <w:gridCol w:w="33"/>
        <w:gridCol w:w="1026"/>
        <w:gridCol w:w="26"/>
        <w:gridCol w:w="42"/>
        <w:gridCol w:w="34"/>
        <w:gridCol w:w="1028"/>
        <w:gridCol w:w="26"/>
        <w:gridCol w:w="40"/>
        <w:gridCol w:w="34"/>
        <w:gridCol w:w="849"/>
        <w:gridCol w:w="16"/>
        <w:gridCol w:w="40"/>
        <w:gridCol w:w="34"/>
        <w:gridCol w:w="1094"/>
        <w:gridCol w:w="34"/>
      </w:tblGrid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3.1. Проводить профилактические осмотры и диспансеризацию женщин в различные периоды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жизни.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 3.2.  Проводить  лечебно-диагностические  мероприятия  гинекологическим  больным  под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руководством врача.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3.3. Выполнять диагностические манипуляции самостоятельно в пределах своих полномочий.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3.4. Оказывать доврачебную помощь пациентам при неотложных состояниях в гинекологии.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3.5. Участвовать в оказании помощи пациентам в периоперативном периоде.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3.6. Проводить санитарно-просветительскую работу по вопросам планирования семьи, сохранения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и укрепления репродуктивного здоровья.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4.1. Участвовать в проведении лечебно-диагностических мероприятий беременной, роженице,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родильнице с акушерской и экстрагенитальной патологией и новорожденному.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4.2. Оказывать профилактическую и медико-социальную помощь беременной, роженице,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родильнице при акушерской и экстрагенитальной патологии.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4.3. Оказывать доврачебную помощь беременной, роженице, родильнице при акушерской и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экстрагенитальной патологии.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4.4. Осуществлять интенсивный уход при акушерской патологии.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4.5. Участвовать в оказании помощи пациентам в периоперативном периоде.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9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521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5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1F2A0B" w:rsidTr="001F2A0B">
        <w:trPr>
          <w:trHeight w:val="206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338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9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ОП.08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40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реабилитологии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43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од за здоровым новорожденным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 подготовка беременных к родам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ПМ.02 Медицинская помощь беременным и детям при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>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Соматические заболевания, отравления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gridAfter w:val="1"/>
          <w:wAfter w:w="34" w:type="dxa"/>
          <w:trHeight w:val="513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gridAfter w:val="1"/>
          <w:wAfter w:w="34" w:type="dxa"/>
          <w:trHeight w:val="323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gridAfter w:val="1"/>
          <w:wAfter w:w="34" w:type="dxa"/>
          <w:trHeight w:val="66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Гинекология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gridAfter w:val="1"/>
          <w:wAfter w:w="34" w:type="dxa"/>
          <w:trHeight w:val="318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МДК.04.02 Сестринский уход за больным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73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1F2A0B" w:rsidTr="001F2A0B">
        <w:trPr>
          <w:trHeight w:val="334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1F2A0B">
        <w:trPr>
          <w:trHeight w:val="214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2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307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4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85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49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МДК.02.07 Глазные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87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ПМ.04</w:t>
            </w:r>
            <w:r w:rsid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460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</w:t>
            </w:r>
            <w:r w:rsid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реаниматологии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60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5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Теория и практика сестринского дела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84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МДК.05.02 Безопасная среда для пациента и персонала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365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МДК.05.03 Технологии оказания медицинских услуг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3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МДК.05.04 Организация и охрана труда младшей медицинской сестры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436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1F2A0B" w:rsidTr="001F2A0B">
        <w:trPr>
          <w:trHeight w:val="125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4"/>
        <w:gridCol w:w="19"/>
        <w:gridCol w:w="11"/>
        <w:gridCol w:w="10"/>
        <w:gridCol w:w="40"/>
        <w:gridCol w:w="1015"/>
        <w:gridCol w:w="35"/>
        <w:gridCol w:w="12"/>
        <w:gridCol w:w="26"/>
        <w:gridCol w:w="40"/>
        <w:gridCol w:w="1006"/>
        <w:gridCol w:w="42"/>
        <w:gridCol w:w="13"/>
        <w:gridCol w:w="26"/>
        <w:gridCol w:w="40"/>
        <w:gridCol w:w="1007"/>
        <w:gridCol w:w="8"/>
        <w:gridCol w:w="34"/>
        <w:gridCol w:w="17"/>
        <w:gridCol w:w="22"/>
        <w:gridCol w:w="40"/>
        <w:gridCol w:w="1006"/>
        <w:gridCol w:w="15"/>
        <w:gridCol w:w="27"/>
        <w:gridCol w:w="22"/>
        <w:gridCol w:w="17"/>
        <w:gridCol w:w="40"/>
        <w:gridCol w:w="1013"/>
        <w:gridCol w:w="9"/>
        <w:gridCol w:w="27"/>
        <w:gridCol w:w="39"/>
        <w:gridCol w:w="40"/>
        <w:gridCol w:w="1023"/>
        <w:gridCol w:w="26"/>
        <w:gridCol w:w="45"/>
        <w:gridCol w:w="33"/>
        <w:gridCol w:w="1026"/>
        <w:gridCol w:w="26"/>
        <w:gridCol w:w="43"/>
        <w:gridCol w:w="33"/>
        <w:gridCol w:w="1026"/>
        <w:gridCol w:w="26"/>
        <w:gridCol w:w="42"/>
        <w:gridCol w:w="34"/>
        <w:gridCol w:w="1028"/>
        <w:gridCol w:w="26"/>
        <w:gridCol w:w="40"/>
        <w:gridCol w:w="34"/>
        <w:gridCol w:w="849"/>
        <w:gridCol w:w="16"/>
        <w:gridCol w:w="40"/>
        <w:gridCol w:w="34"/>
        <w:gridCol w:w="1079"/>
      </w:tblGrid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F2A0B">
              <w:rPr>
                <w:bCs/>
                <w:sz w:val="20"/>
                <w:szCs w:val="20"/>
              </w:rPr>
              <w:t>ПК 5.1. Эффективно общаться с пациентом и его окружением в процессе профессиональной деятельности.</w:t>
            </w:r>
          </w:p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F2A0B">
              <w:rPr>
                <w:bCs/>
                <w:sz w:val="20"/>
                <w:szCs w:val="20"/>
              </w:rPr>
              <w:t>ПК 5.2.   Соблюдать принципы профессиональной этики.</w:t>
            </w:r>
          </w:p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1F2A0B">
              <w:rPr>
                <w:bCs/>
                <w:sz w:val="20"/>
                <w:szCs w:val="20"/>
              </w:rPr>
              <w:t>ПК 5.3.   Осуществлять уход за пациентами различных возрастных групп в условиях медицинских организаций и на дому.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.4.   Консультировать пациента и его окружение по вопросам ухода и самоухода.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.5.   Оформлять медицинскую документацию.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.6.   Оказывать медицинские услуги в пределах своих полномочий.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.7.   Обеспечивать инфекционную безопасность.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.8.   Обеспечивать безопасную больничную среду для пациентов и персонала.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.9.   Участвовать в санитарно-просветительской работе среди населения.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.10. Владеть основами гигиенического питания.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.5.11. Обеспечивать производственную санитарию и личную гигиену на рабочем месте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73112C" w:rsidRPr="001F2A0B" w:rsidTr="001F2A0B">
        <w:trPr>
          <w:trHeight w:val="28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1F2A0B">
        <w:trPr>
          <w:trHeight w:val="521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00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1F2A0B" w:rsidTr="001F2A0B">
        <w:trPr>
          <w:trHeight w:val="23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1F2A0B">
        <w:trPr>
          <w:trHeight w:val="35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9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ОП.08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640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реабилитологии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20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од за здоровым новорожденным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549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 подготовка беременных к родам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45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МДК.02.01 Соматические заболевания, отравления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16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98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07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Гинекология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307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73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Сестринский уход за больным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176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Default="00C3505F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3505F" w:rsidRDefault="00C3505F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3505F" w:rsidRDefault="00C3505F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12C" w:rsidRPr="001F2A0B" w:rsidTr="00C3505F">
        <w:trPr>
          <w:trHeight w:val="296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C3505F" w:rsidRDefault="0073112C" w:rsidP="00C350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505F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1F2A0B">
        <w:trPr>
          <w:trHeight w:val="67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7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307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C3505F" w:rsidRDefault="0073112C" w:rsidP="00C350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505F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1F2A0B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323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48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35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МДК.02.07 Глазные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253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C3505F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ПМ.04</w:t>
            </w:r>
            <w:r w:rsidR="00C3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C3505F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</w:t>
            </w:r>
            <w:r w:rsidR="00C3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реаниматологии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60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C3505F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C3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416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Теория и практика сестринского дела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440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МДК.05.02 Безопасная среда для пациента и персонала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462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МДК.05.03 Технологии оказания медицинских услуг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50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МДК.05.04 Организация и охрана труда младшей медицинской сестры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341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C3505F" w:rsidRDefault="0073112C" w:rsidP="00C3505F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C3505F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1F2A0B" w:rsidTr="001F2A0B">
        <w:trPr>
          <w:trHeight w:val="517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Default="0073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3112C" w:rsidSect="0073112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3112C" w:rsidRDefault="0073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8A26E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="0096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Акушерское дело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4872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4872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4872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4872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4872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4872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Обязательная часть профессионального цикла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C3505F" w:rsidRDefault="005B1E5F" w:rsidP="00C350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вариативной части в основную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профессиональную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программу</w:t>
      </w:r>
      <w:r w:rsidR="00C35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505F" w:rsidRPr="00D64443">
        <w:rPr>
          <w:rFonts w:ascii="Times New Roman" w:hAnsi="Times New Roman"/>
          <w:bCs/>
          <w:color w:val="000000"/>
          <w:sz w:val="28"/>
          <w:szCs w:val="28"/>
        </w:rPr>
        <w:t>введены</w:t>
      </w:r>
      <w:r w:rsidR="00C3505F" w:rsidRPr="007043BF">
        <w:rPr>
          <w:rFonts w:ascii="Times New Roman" w:hAnsi="Times New Roman"/>
          <w:bCs/>
          <w:strike/>
          <w:color w:val="000000"/>
          <w:sz w:val="28"/>
          <w:szCs w:val="28"/>
        </w:rPr>
        <w:t xml:space="preserve"> </w:t>
      </w:r>
      <w:r w:rsidR="00C3505F" w:rsidRPr="007043BF">
        <w:rPr>
          <w:rFonts w:ascii="Times New Roman" w:hAnsi="Times New Roman"/>
          <w:bCs/>
          <w:color w:val="000000"/>
          <w:sz w:val="28"/>
          <w:szCs w:val="28"/>
        </w:rPr>
        <w:t>дисциплины</w:t>
      </w:r>
      <w:r w:rsidR="00C3505F">
        <w:rPr>
          <w:rFonts w:ascii="Times New Roman" w:hAnsi="Times New Roman"/>
          <w:bCs/>
          <w:color w:val="000000"/>
          <w:sz w:val="28"/>
          <w:szCs w:val="28"/>
        </w:rPr>
        <w:t>, междисциплинарные курсы/ увеличен объем изучаемых дисциплин, междисциплинарных курсов</w:t>
      </w:r>
      <w:r w:rsidR="00C3505F" w:rsidRPr="007043BF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727"/>
      </w:tblGrid>
      <w:tr w:rsidR="00C3505F" w:rsidRPr="00C3505F" w:rsidTr="00C3505F">
        <w:trPr>
          <w:trHeight w:val="954"/>
        </w:trPr>
        <w:tc>
          <w:tcPr>
            <w:tcW w:w="567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3260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2727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3505F" w:rsidRPr="00C3505F" w:rsidTr="00C3505F">
        <w:trPr>
          <w:trHeight w:val="270"/>
        </w:trPr>
        <w:tc>
          <w:tcPr>
            <w:tcW w:w="9389" w:type="dxa"/>
            <w:gridSpan w:val="4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C3505F" w:rsidRPr="00C3505F" w:rsidTr="00C3505F">
        <w:trPr>
          <w:trHeight w:val="494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C3505F" w:rsidRPr="00C3505F" w:rsidTr="00C3505F">
        <w:trPr>
          <w:trHeight w:val="712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C3505F" w:rsidRPr="00C3505F" w:rsidTr="00C3505F">
        <w:trPr>
          <w:trHeight w:val="45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3505F" w:rsidRPr="00C3505F" w:rsidTr="00C3505F">
        <w:trPr>
          <w:trHeight w:val="392"/>
        </w:trPr>
        <w:tc>
          <w:tcPr>
            <w:tcW w:w="9389" w:type="dxa"/>
            <w:gridSpan w:val="4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C3505F" w:rsidRPr="00C3505F" w:rsidTr="00C3505F">
        <w:trPr>
          <w:trHeight w:val="84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Анатомия и физиология человека -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86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41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Здоровый человек и его окружение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целью получения базы для дальнейшего изучения профессиональных модулей </w:t>
            </w:r>
          </w:p>
        </w:tc>
      </w:tr>
      <w:tr w:rsidR="00C3505F" w:rsidRPr="00C3505F" w:rsidTr="00C3505F">
        <w:trPr>
          <w:trHeight w:val="50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Получений знаний, умений, навыком, получение практического опыта, необходимых каждому </w:t>
            </w: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медицинскому работнику для действий в неотложных чрезвычайных ситуациях</w:t>
            </w:r>
          </w:p>
        </w:tc>
      </w:tr>
      <w:tr w:rsidR="00C3505F" w:rsidRPr="00C3505F" w:rsidTr="00C3505F">
        <w:trPr>
          <w:trHeight w:val="99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3505F" w:rsidRPr="00C3505F" w:rsidTr="00C3505F">
        <w:trPr>
          <w:trHeight w:val="697"/>
        </w:trPr>
        <w:tc>
          <w:tcPr>
            <w:tcW w:w="9389" w:type="dxa"/>
            <w:gridSpan w:val="4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01.01. Физиологическое акушерство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80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01.03.  Сестринский уход за здоровым новорожденным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6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02.01. Соматические заболевания, отравления и беременность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82 часа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02.02. Инфекционные заболевания и беременность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40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02.03. Хирургические заболевания, травмы и беременность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76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02.04. Педиатрия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28 часа.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69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02.05. Кожные и венерические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кожных и венерических заболеваний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847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02.06. Нервные и психические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нервных и психических болезней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87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02.07. - Глазные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глазных болезней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463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02.08. ЛОР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ЛОР болезней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463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МДК.03.01. Гинекология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76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463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03.02 Охрана репродуктивного здоровья и планирование семьи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8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04.03. Основы реаниматологии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особенностей реанимационных мероприятий при беременности</w:t>
            </w: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05.04. Организация и охрана труда младшей медицинской сестры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046A" w:rsidRPr="007043BF" w:rsidRDefault="008F046A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505F" w:rsidRDefault="00C350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8A26E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193945" w:rsidRDefault="00982278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C3505F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03.02.02</w:t>
      </w:r>
      <w:r w:rsidR="00193945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193945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193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193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0E7BC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="00A34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Акушерское дело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отражает последовательность реализации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CB7D3A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0E7BC7">
        <w:rPr>
          <w:rFonts w:ascii="Times New Roman" w:hAnsi="Times New Roman" w:cs="Times New Roman"/>
          <w:bCs/>
          <w:color w:val="000000"/>
          <w:sz w:val="28"/>
          <w:szCs w:val="28"/>
        </w:rPr>
        <w:t>3.31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.02.02</w:t>
      </w:r>
      <w:r w:rsidR="00A34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Акушерское дело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505F" w:rsidRDefault="00C350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3.2 Ресурсное и информационное обеспечение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CB7D3A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литературы - 14639 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351D" w:rsidRPr="0032785E" w:rsidRDefault="0045351D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7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частности, по специальности 3.31.02.02 </w:t>
      </w:r>
      <w:r w:rsidR="0032785E" w:rsidRPr="00327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Акушерское дело </w:t>
      </w:r>
      <w:r w:rsidR="0032785E" w:rsidRPr="0032785E">
        <w:rPr>
          <w:rFonts w:ascii="Times New Roman" w:hAnsi="Times New Roman" w:cs="Times New Roman"/>
          <w:sz w:val="28"/>
          <w:szCs w:val="28"/>
        </w:rPr>
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3997 экземпляров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45351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3D6EAB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макбук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Имеется 2 компьютерных класса (аудитории №13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(9 компьютеров)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(9 компьютеров)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713B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страницу в социальной сети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9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ОГБОУ СПО "Смоленский базовый медицинский колледж"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6869A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дело.</w:t>
      </w:r>
    </w:p>
    <w:p w:rsidR="0025625D" w:rsidRDefault="0025625D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713BE5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следующими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9B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фанендоскоп",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ростомер и пр.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3945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06050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01510C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Перечень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25625D">
      <w:pPr>
        <w:tabs>
          <w:tab w:val="left" w:pos="284"/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8. ОГБУЗ «Смоленский областной клинический кожно – венерологический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20. ОГБУЗ «Консультативно – диагностическая поликлиника № 1»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28. СОГУ РЦ  для детей и подростков с ограниченными возможностями «Вишенки»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25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2562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студентов, предусмотренных учебным планом, и 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всестороннего развития личности, способствует развитию 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осуществляющими мероприятия в рамках воспитательной работы, 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студенческий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 студентов гражданской ответственности и правового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распоряжения,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9B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внеучебную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Физкультурно-оздаровительные и здоровьесберегающее направление</w:t>
      </w:r>
    </w:p>
    <w:p w:rsidR="00193945" w:rsidRDefault="0019394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библиотеки, в учебных кабинетах (лабораториях), компьютерных классах, а также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AC62CC" w:rsidRDefault="00193945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</w:t>
      </w:r>
      <w:r w:rsidR="005B1E5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к ресурсу Интернет.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курсовой или дипломной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01510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здоровьесберегающие технологии;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преподавателями  компьютерных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256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31.02.02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5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АКУШЕРСКОЕ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ДЕЛО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625D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5BA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25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8B2B3D" w:rsidRDefault="008B2B3D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2B3D" w:rsidRPr="00D47833" w:rsidRDefault="009B45BF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B2B3D"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проведения текущего контроля успеваемости и промежуточной аттестации </w:t>
      </w:r>
      <w:r w:rsidR="008B2B3D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8B2B3D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8B2B3D" w:rsidRPr="00D47833" w:rsidRDefault="008B2B3D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дисциплине (модулю). Пересмотр материалов текущей и промежуточной аттестации проводится ежегодно.</w:t>
      </w:r>
    </w:p>
    <w:p w:rsidR="0025625D" w:rsidRDefault="0025625D" w:rsidP="008B2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B3D" w:rsidRPr="007043BF" w:rsidRDefault="008B2B3D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8B2B3D" w:rsidRPr="00D47833" w:rsidRDefault="008B2B3D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Фонды оценочных средств для проведения итоговой государственной аттестации разрабатываются в соответствии с положе</w:t>
      </w:r>
      <w:r w:rsidR="00D47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об организации выполнения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p w:rsidR="008B2B3D" w:rsidRDefault="008B2B3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B2B3D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5B3"/>
    <w:multiLevelType w:val="hybridMultilevel"/>
    <w:tmpl w:val="DADA9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1035B"/>
    <w:rsid w:val="0001510C"/>
    <w:rsid w:val="000406E6"/>
    <w:rsid w:val="00062AAD"/>
    <w:rsid w:val="000902FA"/>
    <w:rsid w:val="000C0A27"/>
    <w:rsid w:val="000D1F13"/>
    <w:rsid w:val="000E7BC7"/>
    <w:rsid w:val="000F1395"/>
    <w:rsid w:val="000F780C"/>
    <w:rsid w:val="00100EE1"/>
    <w:rsid w:val="00105A47"/>
    <w:rsid w:val="00126185"/>
    <w:rsid w:val="001716E5"/>
    <w:rsid w:val="00193945"/>
    <w:rsid w:val="00197ECA"/>
    <w:rsid w:val="001B60C4"/>
    <w:rsid w:val="001C17C3"/>
    <w:rsid w:val="001C204F"/>
    <w:rsid w:val="001F2A0B"/>
    <w:rsid w:val="001F5A78"/>
    <w:rsid w:val="001F7550"/>
    <w:rsid w:val="00201459"/>
    <w:rsid w:val="00227D21"/>
    <w:rsid w:val="002345DA"/>
    <w:rsid w:val="0024543F"/>
    <w:rsid w:val="0025625D"/>
    <w:rsid w:val="00292A96"/>
    <w:rsid w:val="00292BEA"/>
    <w:rsid w:val="002D530D"/>
    <w:rsid w:val="002D56A8"/>
    <w:rsid w:val="0032785E"/>
    <w:rsid w:val="00336BDC"/>
    <w:rsid w:val="003545AC"/>
    <w:rsid w:val="00361D72"/>
    <w:rsid w:val="00375331"/>
    <w:rsid w:val="00391BDC"/>
    <w:rsid w:val="003A0333"/>
    <w:rsid w:val="003A24A4"/>
    <w:rsid w:val="003C1925"/>
    <w:rsid w:val="003D6EAB"/>
    <w:rsid w:val="0040246F"/>
    <w:rsid w:val="00411AB2"/>
    <w:rsid w:val="00421ADA"/>
    <w:rsid w:val="0045351D"/>
    <w:rsid w:val="00461257"/>
    <w:rsid w:val="00463154"/>
    <w:rsid w:val="00463AF9"/>
    <w:rsid w:val="004773B0"/>
    <w:rsid w:val="00484179"/>
    <w:rsid w:val="004872F4"/>
    <w:rsid w:val="004A2610"/>
    <w:rsid w:val="004D3274"/>
    <w:rsid w:val="004D69DA"/>
    <w:rsid w:val="004E7BA7"/>
    <w:rsid w:val="00516574"/>
    <w:rsid w:val="005950DD"/>
    <w:rsid w:val="005A2F5E"/>
    <w:rsid w:val="005B1E5F"/>
    <w:rsid w:val="005D140D"/>
    <w:rsid w:val="00627840"/>
    <w:rsid w:val="00635E88"/>
    <w:rsid w:val="00656882"/>
    <w:rsid w:val="00664CB8"/>
    <w:rsid w:val="00667083"/>
    <w:rsid w:val="006869AF"/>
    <w:rsid w:val="006C1ADC"/>
    <w:rsid w:val="006D2236"/>
    <w:rsid w:val="006F27EB"/>
    <w:rsid w:val="007043BF"/>
    <w:rsid w:val="00713BE5"/>
    <w:rsid w:val="00715993"/>
    <w:rsid w:val="0073112C"/>
    <w:rsid w:val="00734338"/>
    <w:rsid w:val="00740D29"/>
    <w:rsid w:val="00781158"/>
    <w:rsid w:val="007B0143"/>
    <w:rsid w:val="00806B38"/>
    <w:rsid w:val="00867A53"/>
    <w:rsid w:val="00872A9D"/>
    <w:rsid w:val="00884507"/>
    <w:rsid w:val="008A26E6"/>
    <w:rsid w:val="008B2B3D"/>
    <w:rsid w:val="008E0C24"/>
    <w:rsid w:val="008F046A"/>
    <w:rsid w:val="008F18DF"/>
    <w:rsid w:val="00931CFC"/>
    <w:rsid w:val="00940E02"/>
    <w:rsid w:val="009626CE"/>
    <w:rsid w:val="00982278"/>
    <w:rsid w:val="009B45BF"/>
    <w:rsid w:val="009C7B29"/>
    <w:rsid w:val="009E4329"/>
    <w:rsid w:val="009F5D02"/>
    <w:rsid w:val="00A11C24"/>
    <w:rsid w:val="00A16266"/>
    <w:rsid w:val="00A25B61"/>
    <w:rsid w:val="00A27179"/>
    <w:rsid w:val="00A347B9"/>
    <w:rsid w:val="00A82473"/>
    <w:rsid w:val="00AC62CC"/>
    <w:rsid w:val="00AD6F70"/>
    <w:rsid w:val="00B22602"/>
    <w:rsid w:val="00B23BAE"/>
    <w:rsid w:val="00B27E20"/>
    <w:rsid w:val="00B404FC"/>
    <w:rsid w:val="00B44AFB"/>
    <w:rsid w:val="00B603FD"/>
    <w:rsid w:val="00B624B8"/>
    <w:rsid w:val="00B84074"/>
    <w:rsid w:val="00BB297A"/>
    <w:rsid w:val="00BD29D7"/>
    <w:rsid w:val="00BE3D20"/>
    <w:rsid w:val="00BF0F5F"/>
    <w:rsid w:val="00BF565A"/>
    <w:rsid w:val="00C16EC2"/>
    <w:rsid w:val="00C3505F"/>
    <w:rsid w:val="00C73BC5"/>
    <w:rsid w:val="00CA6FC3"/>
    <w:rsid w:val="00CB7D3A"/>
    <w:rsid w:val="00CD7FB4"/>
    <w:rsid w:val="00CE2C54"/>
    <w:rsid w:val="00D1245E"/>
    <w:rsid w:val="00D17093"/>
    <w:rsid w:val="00D47D29"/>
    <w:rsid w:val="00D64443"/>
    <w:rsid w:val="00D8058F"/>
    <w:rsid w:val="00DC591D"/>
    <w:rsid w:val="00E30484"/>
    <w:rsid w:val="00E37A56"/>
    <w:rsid w:val="00E44104"/>
    <w:rsid w:val="00E804D9"/>
    <w:rsid w:val="00EC3A0A"/>
    <w:rsid w:val="00EF49C4"/>
    <w:rsid w:val="00F16563"/>
    <w:rsid w:val="00F522D6"/>
    <w:rsid w:val="00F60649"/>
    <w:rsid w:val="00F83A30"/>
    <w:rsid w:val="00F85486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FC93-1BE4-4045-A7AC-8D7E457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paragraph" w:styleId="1">
    <w:name w:val="heading 1"/>
    <w:basedOn w:val="a"/>
    <w:link w:val="10"/>
    <w:uiPriority w:val="9"/>
    <w:qFormat/>
    <w:rsid w:val="009B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1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311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A26E6"/>
  </w:style>
  <w:style w:type="character" w:customStyle="1" w:styleId="10">
    <w:name w:val="Заголовок 1 Знак"/>
    <w:basedOn w:val="a0"/>
    <w:link w:val="1"/>
    <w:uiPriority w:val="9"/>
    <w:rsid w:val="009B4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B45BF"/>
  </w:style>
  <w:style w:type="character" w:customStyle="1" w:styleId="b">
    <w:name w:val="b"/>
    <w:basedOn w:val="a0"/>
    <w:rsid w:val="0001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edcoll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C9AA-5F18-45DE-92D1-01A4621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9548</Words>
  <Characters>54429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2019-04-24T08:46:00Z</cp:lastPrinted>
  <dcterms:created xsi:type="dcterms:W3CDTF">2019-04-29T08:02:00Z</dcterms:created>
  <dcterms:modified xsi:type="dcterms:W3CDTF">2019-04-29T08:02:00Z</dcterms:modified>
</cp:coreProperties>
</file>