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D274" w14:textId="77777777" w:rsidR="002207E3" w:rsidRPr="000A586F" w:rsidRDefault="002207E3" w:rsidP="0022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7E3">
        <w:rPr>
          <w:rFonts w:ascii="Times New Roman" w:hAnsi="Times New Roman" w:cs="Times New Roman"/>
          <w:b/>
          <w:bCs/>
          <w:sz w:val="32"/>
          <w:szCs w:val="32"/>
        </w:rPr>
        <w:t xml:space="preserve">Памятка </w:t>
      </w:r>
    </w:p>
    <w:p w14:paraId="26D62D7B" w14:textId="105A8B0E" w:rsidR="00C95F82" w:rsidRPr="00C95F82" w:rsidRDefault="00C95F82" w:rsidP="00C95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5F82"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>ак</w:t>
      </w:r>
      <w:r w:rsidRPr="00C95F82">
        <w:rPr>
          <w:rFonts w:ascii="Times New Roman" w:hAnsi="Times New Roman" w:cs="Times New Roman"/>
          <w:b/>
          <w:bCs/>
          <w:sz w:val="32"/>
          <w:szCs w:val="32"/>
        </w:rPr>
        <w:t xml:space="preserve"> получить выписку об аккредитации на Госуслугах</w:t>
      </w:r>
    </w:p>
    <w:p w14:paraId="10E3EE58" w14:textId="77777777" w:rsidR="000A586F" w:rsidRDefault="000A586F" w:rsidP="0022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A42AF5" w14:textId="77777777" w:rsidR="00DF6765" w:rsidRPr="00B351C7" w:rsidRDefault="00DF6765" w:rsidP="003330E2">
      <w:pPr>
        <w:ind w:left="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1C7"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выписки о прохождении аккредитации, подписанной электронной цифровой подписью, понадобится подтверждённая учётная запись на Госуслугах. </w:t>
      </w:r>
    </w:p>
    <w:p w14:paraId="478A1BC4" w14:textId="77777777" w:rsidR="00DF6765" w:rsidRDefault="00DF6765" w:rsidP="00D03D6F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765">
        <w:rPr>
          <w:rFonts w:ascii="Times New Roman" w:hAnsi="Times New Roman" w:cs="Times New Roman"/>
          <w:sz w:val="24"/>
          <w:szCs w:val="24"/>
        </w:rPr>
        <w:t xml:space="preserve">Вам необходимо: </w:t>
      </w:r>
    </w:p>
    <w:p w14:paraId="4CA5AC89" w14:textId="77777777" w:rsidR="00B351C7" w:rsidRDefault="00B351C7" w:rsidP="00B35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 xml:space="preserve">Зайти </w:t>
      </w:r>
      <w:r w:rsidRPr="000A586F">
        <w:rPr>
          <w:rFonts w:ascii="Times New Roman" w:hAnsi="Times New Roman" w:cs="Times New Roman"/>
          <w:sz w:val="24"/>
          <w:szCs w:val="24"/>
        </w:rPr>
        <w:t>в свой личный профиль на портале «Госуслуги» (https://esia.gosuslugi.ru)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8E268" w14:textId="77777777" w:rsidR="00B351C7" w:rsidRPr="000A586F" w:rsidRDefault="00B351C7" w:rsidP="00B35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86F">
        <w:rPr>
          <w:rFonts w:ascii="Times New Roman" w:hAnsi="Times New Roman" w:cs="Times New Roman"/>
          <w:sz w:val="24"/>
          <w:szCs w:val="24"/>
        </w:rPr>
        <w:t>Перейт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86F">
        <w:rPr>
          <w:rFonts w:ascii="Times New Roman" w:hAnsi="Times New Roman" w:cs="Times New Roman"/>
          <w:sz w:val="24"/>
          <w:szCs w:val="24"/>
        </w:rPr>
        <w:t xml:space="preserve"> в поиск услуг.</w:t>
      </w:r>
    </w:p>
    <w:p w14:paraId="3D727311" w14:textId="77777777" w:rsidR="00B351C7" w:rsidRPr="002207E3" w:rsidRDefault="00B351C7" w:rsidP="00B35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 xml:space="preserve">В поисковой строке ввести «выписка из ЕГИСЗ».  </w:t>
      </w:r>
    </w:p>
    <w:p w14:paraId="6AB5315C" w14:textId="77777777" w:rsidR="00B351C7" w:rsidRPr="002207E3" w:rsidRDefault="00B351C7" w:rsidP="00B35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 xml:space="preserve">Выбрать предложенный системой запрос — «Выписка о прохождении аккредитации специалиста».  </w:t>
      </w:r>
    </w:p>
    <w:p w14:paraId="44337CA0" w14:textId="77777777" w:rsidR="00B351C7" w:rsidRPr="002207E3" w:rsidRDefault="00B351C7" w:rsidP="00B35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 xml:space="preserve">В открывшемся окне будет указана вся необходимая информация об услуге, нужно нажать кнопку «Получить услугу».  </w:t>
      </w:r>
    </w:p>
    <w:p w14:paraId="0640D6AD" w14:textId="77777777" w:rsidR="00B351C7" w:rsidRPr="002207E3" w:rsidRDefault="00B351C7" w:rsidP="00B35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 xml:space="preserve">Откроется электронное заявление, которое необходимо заполнить. Указываются фамилия, имя, отчество (при наличии), дата рождения, номер телефона, электронная почта, паспортные данные, СНИЛС. Часть данных может быть автоматически внесена в заявление из личного кабинета.  </w:t>
      </w:r>
    </w:p>
    <w:p w14:paraId="00786871" w14:textId="77777777" w:rsidR="00B351C7" w:rsidRDefault="00B351C7" w:rsidP="00B351C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 xml:space="preserve">Нажать кнопку «Подать заявление» и ждать ответа. Максимум через три дня после регистрации заявления выписка о прохождении аккредитации должна отразиться в личном кабинете специалиста на портале «Госуслуги».  </w:t>
      </w:r>
    </w:p>
    <w:p w14:paraId="264B765E" w14:textId="77777777" w:rsidR="00B351C7" w:rsidRPr="000A586F" w:rsidRDefault="00B351C7" w:rsidP="00B351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586F">
        <w:rPr>
          <w:rFonts w:ascii="Times New Roman" w:hAnsi="Times New Roman" w:cs="Times New Roman"/>
          <w:sz w:val="24"/>
          <w:szCs w:val="24"/>
        </w:rPr>
        <w:t>Услуга бесплатная, сроки оказания — 3 рабочих дня. Обычно выписка приходит в течение нескольких часов.</w:t>
      </w:r>
    </w:p>
    <w:p w14:paraId="3808BA49" w14:textId="77777777" w:rsidR="00B351C7" w:rsidRDefault="00B351C7" w:rsidP="00B351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586F">
        <w:rPr>
          <w:rFonts w:ascii="Times New Roman" w:hAnsi="Times New Roman" w:cs="Times New Roman"/>
          <w:sz w:val="24"/>
          <w:szCs w:val="24"/>
        </w:rPr>
        <w:t>Вам на электронную почту придёт уведомление о том, что услуга оказана. В приложенных документах скачайте архив ZIP, разархивируйте его в соответствующей программе и достаньте документ под названием excerpt.pdf.</w:t>
      </w:r>
    </w:p>
    <w:p w14:paraId="41DF4219" w14:textId="77777777" w:rsidR="00B351C7" w:rsidRPr="002207E3" w:rsidRDefault="00B351C7" w:rsidP="00B351C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>При отсутствии данных или наличии ошибок в выписках о прохождении аккредитации с портала «Госуслуги» нужно обратиться в службу технической поддержки ЕГИСЗ. </w:t>
      </w:r>
    </w:p>
    <w:p w14:paraId="408676B1" w14:textId="41721928" w:rsidR="00DF6765" w:rsidRDefault="00DF6765" w:rsidP="00B351C7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7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17531" w14:textId="77777777" w:rsidR="00DF6765" w:rsidRPr="00B351C7" w:rsidRDefault="00DF6765" w:rsidP="00B351C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51C7">
        <w:rPr>
          <w:rFonts w:ascii="Times New Roman" w:hAnsi="Times New Roman" w:cs="Times New Roman"/>
          <w:b/>
          <w:bCs/>
          <w:sz w:val="24"/>
          <w:szCs w:val="24"/>
        </w:rPr>
        <w:t xml:space="preserve">Для получения выписки о прохождении аккредитации без электронной цифровой подписи необходимо: </w:t>
      </w:r>
    </w:p>
    <w:p w14:paraId="26A36772" w14:textId="77777777" w:rsidR="00DF6765" w:rsidRDefault="00DF6765" w:rsidP="00B351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765">
        <w:rPr>
          <w:rFonts w:ascii="Times New Roman" w:hAnsi="Times New Roman" w:cs="Times New Roman"/>
          <w:sz w:val="24"/>
          <w:szCs w:val="24"/>
        </w:rPr>
        <w:t xml:space="preserve">- Войти в личный кабинет медицинского работника; </w:t>
      </w:r>
    </w:p>
    <w:p w14:paraId="3779D04A" w14:textId="77777777" w:rsidR="00DF6765" w:rsidRDefault="00DF6765" w:rsidP="00B351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765">
        <w:rPr>
          <w:rFonts w:ascii="Times New Roman" w:hAnsi="Times New Roman" w:cs="Times New Roman"/>
          <w:sz w:val="24"/>
          <w:szCs w:val="24"/>
        </w:rPr>
        <w:t xml:space="preserve">- Перейти в раздел «Аккредитация»; </w:t>
      </w:r>
    </w:p>
    <w:p w14:paraId="2A846F5A" w14:textId="77777777" w:rsidR="00DF6765" w:rsidRDefault="00DF6765" w:rsidP="00B351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765">
        <w:rPr>
          <w:rFonts w:ascii="Times New Roman" w:hAnsi="Times New Roman" w:cs="Times New Roman"/>
          <w:sz w:val="24"/>
          <w:szCs w:val="24"/>
        </w:rPr>
        <w:t xml:space="preserve">- Нажать кнопку «Получить выписку». </w:t>
      </w:r>
    </w:p>
    <w:p w14:paraId="5142EE08" w14:textId="77777777" w:rsidR="00DF6765" w:rsidRDefault="00DF6765" w:rsidP="00B351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765">
        <w:rPr>
          <w:rFonts w:ascii="Times New Roman" w:hAnsi="Times New Roman" w:cs="Times New Roman"/>
          <w:sz w:val="24"/>
          <w:szCs w:val="24"/>
        </w:rPr>
        <w:t>Будет скачана выписка в электронном виде (в формате *.</w:t>
      </w:r>
      <w:proofErr w:type="spellStart"/>
      <w:r w:rsidRPr="00DF676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F676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8C3423D" w14:textId="23EF4622" w:rsidR="00C95F82" w:rsidRDefault="00DF6765" w:rsidP="00B351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765">
        <w:rPr>
          <w:rFonts w:ascii="Times New Roman" w:hAnsi="Times New Roman" w:cs="Times New Roman"/>
          <w:sz w:val="24"/>
          <w:szCs w:val="24"/>
        </w:rPr>
        <w:t xml:space="preserve">Обращаем Ваше внимание, что выписку о прохождении аккредитации можно получить только после внесения сведений в Федеральный регистр медицинских и фармацевтических работников </w:t>
      </w:r>
      <w:r w:rsidR="00D03D6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D03D6F">
        <w:rPr>
          <w:rFonts w:ascii="Times New Roman" w:hAnsi="Times New Roman" w:cs="Times New Roman"/>
          <w:sz w:val="24"/>
          <w:szCs w:val="24"/>
        </w:rPr>
        <w:t xml:space="preserve">   </w:t>
      </w:r>
      <w:r w:rsidRPr="00DF67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F6765">
        <w:rPr>
          <w:rFonts w:ascii="Times New Roman" w:hAnsi="Times New Roman" w:cs="Times New Roman"/>
          <w:sz w:val="24"/>
          <w:szCs w:val="24"/>
        </w:rPr>
        <w:t xml:space="preserve">в течение двух рабочих дней со дня поступления в федеральный регистр указанного протокола, </w:t>
      </w:r>
      <w:r w:rsidR="00D03D6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F6765">
        <w:rPr>
          <w:rFonts w:ascii="Times New Roman" w:hAnsi="Times New Roman" w:cs="Times New Roman"/>
          <w:sz w:val="24"/>
          <w:szCs w:val="24"/>
        </w:rPr>
        <w:t>в соответствии с Приказом Минздрава России от 28.10.2022 г. №708н)</w:t>
      </w:r>
      <w:r w:rsidR="00291CE1">
        <w:rPr>
          <w:rFonts w:ascii="Times New Roman" w:hAnsi="Times New Roman" w:cs="Times New Roman"/>
          <w:sz w:val="24"/>
          <w:szCs w:val="24"/>
        </w:rPr>
        <w:t>.</w:t>
      </w:r>
    </w:p>
    <w:p w14:paraId="04D5AAC0" w14:textId="77777777" w:rsidR="00DF6765" w:rsidRDefault="00DF6765" w:rsidP="00B351C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1EC3C3" w14:textId="77777777" w:rsidR="00DF6765" w:rsidRDefault="00DF6765" w:rsidP="00DF6765">
      <w:pPr>
        <w:ind w:left="426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E156D" w14:textId="77777777" w:rsidR="001B2881" w:rsidRDefault="001B2881" w:rsidP="00E24E64">
      <w:pPr>
        <w:pStyle w:val="a7"/>
        <w:tabs>
          <w:tab w:val="left" w:pos="1235"/>
        </w:tabs>
        <w:kinsoku w:val="0"/>
        <w:overflowPunct w:val="0"/>
        <w:ind w:left="0" w:right="105"/>
        <w:rPr>
          <w:rFonts w:ascii="Times New Roman" w:hAnsi="Times New Roman" w:cs="Times New Roman"/>
          <w:sz w:val="18"/>
          <w:szCs w:val="18"/>
        </w:rPr>
      </w:pPr>
    </w:p>
    <w:p w14:paraId="26CF288C" w14:textId="77777777" w:rsidR="005E737B" w:rsidRDefault="005E737B" w:rsidP="005E737B">
      <w:pPr>
        <w:pStyle w:val="a7"/>
        <w:tabs>
          <w:tab w:val="left" w:pos="1235"/>
        </w:tabs>
        <w:kinsoku w:val="0"/>
        <w:overflowPunct w:val="0"/>
        <w:ind w:right="1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737B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Как зарегистрироваться на Госуслугах</w:t>
      </w:r>
    </w:p>
    <w:p w14:paraId="3ACACB36" w14:textId="77777777" w:rsidR="005E737B" w:rsidRDefault="005E737B" w:rsidP="005E737B">
      <w:pPr>
        <w:pStyle w:val="a7"/>
        <w:tabs>
          <w:tab w:val="left" w:pos="1235"/>
        </w:tabs>
        <w:kinsoku w:val="0"/>
        <w:overflowPunct w:val="0"/>
        <w:ind w:right="1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CD8CB8" w14:textId="1A682148" w:rsidR="000559A1" w:rsidRDefault="005421EC" w:rsidP="000559A1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Существует три способа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0559A1" w:rsidRPr="000559A1">
        <w:rPr>
          <w:rFonts w:ascii="Times New Roman" w:hAnsi="Times New Roman" w:cs="Times New Roman"/>
          <w:sz w:val="24"/>
          <w:szCs w:val="24"/>
        </w:rPr>
        <w:t>егистраци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559A1" w:rsidRPr="000559A1">
        <w:rPr>
          <w:rFonts w:ascii="Times New Roman" w:hAnsi="Times New Roman" w:cs="Times New Roman"/>
          <w:sz w:val="24"/>
          <w:szCs w:val="24"/>
        </w:rPr>
        <w:t xml:space="preserve"> на портале «Госуслуги»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7E0B07" w14:textId="77777777" w:rsidR="005421EC" w:rsidRDefault="005421EC" w:rsidP="000559A1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260A11C3" w14:textId="77777777" w:rsidR="00922532" w:rsidRDefault="005421EC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1EC">
        <w:rPr>
          <w:rFonts w:ascii="Times New Roman" w:hAnsi="Times New Roman" w:cs="Times New Roman"/>
          <w:b/>
          <w:bCs/>
          <w:sz w:val="28"/>
          <w:szCs w:val="28"/>
        </w:rPr>
        <w:t>Онлайн через банк — 10 минут</w:t>
      </w:r>
      <w:r w:rsidR="005A75DC" w:rsidRPr="005A75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7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4AB7F1" w14:textId="3A4C8EAB" w:rsidR="005421EC" w:rsidRDefault="005421EC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Это самый простой и быстрый способ — регистрация доступна из любого места, где есть интернет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462B975B" w14:textId="77777777" w:rsidR="00CC6C9A" w:rsidRPr="005421EC" w:rsidRDefault="00CC6C9A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127F48F5" w14:textId="104634A0" w:rsidR="005421EC" w:rsidRPr="005421EC" w:rsidRDefault="005421EC" w:rsidP="005421EC">
      <w:pPr>
        <w:pStyle w:val="a7"/>
        <w:numPr>
          <w:ilvl w:val="0"/>
          <w:numId w:val="26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Перейдите на сайт или в приложение </w:t>
      </w:r>
      <w:hyperlink r:id="rId5" w:history="1">
        <w:r w:rsidRPr="005421EC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одного из банков-партнёров</w:t>
        </w:r>
      </w:hyperlink>
      <w:r w:rsidR="005A75DC">
        <w:rPr>
          <w:rFonts w:ascii="Times New Roman" w:hAnsi="Times New Roman" w:cs="Times New Roman"/>
          <w:sz w:val="24"/>
          <w:szCs w:val="24"/>
        </w:rPr>
        <w:t xml:space="preserve"> (</w:t>
      </w:r>
      <w:r w:rsidR="005A75DC" w:rsidRPr="009B76D1">
        <w:rPr>
          <w:rFonts w:ascii="Times New Roman" w:hAnsi="Times New Roman" w:cs="Times New Roman"/>
          <w:sz w:val="24"/>
          <w:szCs w:val="24"/>
        </w:rPr>
        <w:t>Сбербанк, Тинькофф, ВТБ или Почта Банк</w:t>
      </w:r>
      <w:r w:rsidR="005A75DC">
        <w:rPr>
          <w:rFonts w:ascii="Times New Roman" w:hAnsi="Times New Roman" w:cs="Times New Roman"/>
          <w:sz w:val="24"/>
          <w:szCs w:val="24"/>
        </w:rPr>
        <w:t>).</w:t>
      </w:r>
    </w:p>
    <w:p w14:paraId="381E9F85" w14:textId="705DA7A1" w:rsidR="005421EC" w:rsidRPr="005421EC" w:rsidRDefault="005421EC" w:rsidP="005421EC">
      <w:pPr>
        <w:pStyle w:val="a7"/>
        <w:numPr>
          <w:ilvl w:val="0"/>
          <w:numId w:val="26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Банки подтвердят вашу личность по тем данным, которые есть у них в системе, — паспорту, телефону, электронной почте и СНИЛС. Пользоваться Госуслугами вы сможете сразу после успешных проверок ведомствами — они обычно занимают от 10 минут до 5 дней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09DA73DB" w14:textId="53F4AC98" w:rsidR="005421EC" w:rsidRDefault="005421EC" w:rsidP="005421EC">
      <w:pPr>
        <w:pStyle w:val="a7"/>
        <w:numPr>
          <w:ilvl w:val="0"/>
          <w:numId w:val="26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Пароль для первого входа на Госуслуги придёт в смс по указанному в банке номеру телефона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25537F39" w14:textId="77777777" w:rsidR="005A75DC" w:rsidRPr="005421EC" w:rsidRDefault="005A75DC" w:rsidP="005A75D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56313F0C" w14:textId="77777777" w:rsidR="00922532" w:rsidRDefault="005421EC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b/>
          <w:bCs/>
          <w:sz w:val="28"/>
          <w:szCs w:val="28"/>
        </w:rPr>
        <w:t>Лично в центре обслуживания — от 15 минут</w:t>
      </w:r>
      <w:r w:rsidR="005A75DC" w:rsidRPr="005A75D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75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75B34A" w14:textId="2799E6A0" w:rsidR="005421EC" w:rsidRDefault="005421EC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Этот способ подойдёт для тех, у кого нет доступа в интернет или кому сложно работать за компьютером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4F9FDB9C" w14:textId="77777777" w:rsidR="00CC6C9A" w:rsidRPr="005421EC" w:rsidRDefault="00CC6C9A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546BC452" w14:textId="09EEC838" w:rsidR="005421EC" w:rsidRPr="005421EC" w:rsidRDefault="005421EC" w:rsidP="005421EC">
      <w:pPr>
        <w:pStyle w:val="a7"/>
        <w:numPr>
          <w:ilvl w:val="0"/>
          <w:numId w:val="27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Выберите удобный </w:t>
      </w:r>
      <w:r w:rsidR="005A75DC" w:rsidRPr="005E737B">
        <w:rPr>
          <w:rFonts w:ascii="Times New Roman" w:hAnsi="Times New Roman" w:cs="Times New Roman"/>
          <w:sz w:val="24"/>
          <w:szCs w:val="24"/>
        </w:rPr>
        <w:t>Центр обслуживания (МФЦ, клиентская служба СФР)</w:t>
      </w:r>
      <w:r w:rsidR="005A75DC">
        <w:rPr>
          <w:rFonts w:ascii="Times New Roman" w:hAnsi="Times New Roman" w:cs="Times New Roman"/>
          <w:sz w:val="24"/>
          <w:szCs w:val="24"/>
        </w:rPr>
        <w:t xml:space="preserve"> </w:t>
      </w:r>
      <w:r w:rsidRPr="005421EC">
        <w:rPr>
          <w:rFonts w:ascii="Times New Roman" w:hAnsi="Times New Roman" w:cs="Times New Roman"/>
          <w:sz w:val="24"/>
          <w:szCs w:val="24"/>
        </w:rPr>
        <w:t>и придите туда с паспортом и СНИЛС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45575E99" w14:textId="18993675" w:rsidR="005421EC" w:rsidRPr="005421EC" w:rsidRDefault="005421EC" w:rsidP="005421EC">
      <w:pPr>
        <w:pStyle w:val="a7"/>
        <w:numPr>
          <w:ilvl w:val="0"/>
          <w:numId w:val="27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Скажите специалисту центра, что вы хотите зарегистрироваться на Госуслугах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43D4E122" w14:textId="48CAE91D" w:rsidR="005421EC" w:rsidRPr="005421EC" w:rsidRDefault="005421EC" w:rsidP="005421EC">
      <w:pPr>
        <w:pStyle w:val="a7"/>
        <w:numPr>
          <w:ilvl w:val="0"/>
          <w:numId w:val="27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Сообщите свои контактные данные — телефон и электронную почту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58CDAF1D" w14:textId="2B5DE9BC" w:rsidR="005421EC" w:rsidRPr="005421EC" w:rsidRDefault="005421EC" w:rsidP="005421EC">
      <w:pPr>
        <w:pStyle w:val="a7"/>
        <w:numPr>
          <w:ilvl w:val="0"/>
          <w:numId w:val="27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Сотрудник создаст личный кабинет на ваше имя и отправит данные документов на проверку в ведомства — она обычно занимает от 15 минут до 5 дней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65C3DC9A" w14:textId="4CDC8FDD" w:rsidR="005421EC" w:rsidRPr="005421EC" w:rsidRDefault="005421EC" w:rsidP="005421EC">
      <w:pPr>
        <w:pStyle w:val="a7"/>
        <w:numPr>
          <w:ilvl w:val="0"/>
          <w:numId w:val="27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Когда проверка будет завершена, вы получите на телефон пароль для первого входа на Госуслуги. В качестве логина используйте номер телефона, на который вы получили пароль, или СНИЛС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25F2DD75" w14:textId="4487DE76" w:rsidR="005421EC" w:rsidRDefault="005421EC" w:rsidP="005421EC">
      <w:pPr>
        <w:pStyle w:val="a7"/>
        <w:numPr>
          <w:ilvl w:val="0"/>
          <w:numId w:val="27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Смените полученный пароль. Также можно дополнительно защитить данные — установить контрольный вопрос и подключить вход с подтверждением по смс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3D86E17A" w14:textId="77777777" w:rsidR="005A75DC" w:rsidRPr="005421EC" w:rsidRDefault="005A75DC" w:rsidP="005A75D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71269F5A" w14:textId="4419F697" w:rsidR="005421EC" w:rsidRDefault="005421EC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21EC">
        <w:rPr>
          <w:rFonts w:ascii="Times New Roman" w:hAnsi="Times New Roman" w:cs="Times New Roman"/>
          <w:b/>
          <w:bCs/>
          <w:sz w:val="28"/>
          <w:szCs w:val="28"/>
        </w:rPr>
        <w:t>При помощи номера телефона и электронной почты</w:t>
      </w:r>
      <w:r w:rsidR="005A75DC" w:rsidRPr="0092253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346B494" w14:textId="77777777" w:rsidR="00CC6C9A" w:rsidRPr="00922532" w:rsidRDefault="00CC6C9A" w:rsidP="005421EC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6DE9C" w14:textId="4B9ED5B2" w:rsidR="005421EC" w:rsidRPr="005421EC" w:rsidRDefault="005421EC" w:rsidP="005421EC">
      <w:pPr>
        <w:pStyle w:val="a7"/>
        <w:numPr>
          <w:ilvl w:val="0"/>
          <w:numId w:val="28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421E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На странице регистрации</w:t>
        </w:r>
      </w:hyperlink>
      <w:r w:rsidRPr="005421EC">
        <w:rPr>
          <w:rFonts w:ascii="Times New Roman" w:hAnsi="Times New Roman" w:cs="Times New Roman"/>
          <w:sz w:val="24"/>
          <w:szCs w:val="24"/>
        </w:rPr>
        <w:t> выберите вариант «Другой способ регистрации»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0BA6F3B2" w14:textId="2778DEBD" w:rsidR="005421EC" w:rsidRPr="005421EC" w:rsidRDefault="005421EC" w:rsidP="005421EC">
      <w:pPr>
        <w:pStyle w:val="a7"/>
        <w:numPr>
          <w:ilvl w:val="0"/>
          <w:numId w:val="28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Укажите свои ФИО, телефон и электронную почту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1EDFB228" w14:textId="3315E403" w:rsidR="005421EC" w:rsidRPr="005421EC" w:rsidRDefault="005421EC" w:rsidP="005421EC">
      <w:pPr>
        <w:pStyle w:val="a7"/>
        <w:numPr>
          <w:ilvl w:val="0"/>
          <w:numId w:val="28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Подтвердите учётную запись по телефону, введя код из смс. Проверка кода произойдёт автоматически после ввода последней цифры. Если удобнее использовать почту, выберите «Подтвердить по почте». Перейдите по ссылке в письме, которое придёт на указанную при регистрации электронную почту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06C26EBE" w14:textId="69D902CE" w:rsidR="005421EC" w:rsidRPr="005421EC" w:rsidRDefault="005421EC" w:rsidP="005421EC">
      <w:pPr>
        <w:pStyle w:val="a7"/>
        <w:numPr>
          <w:ilvl w:val="0"/>
          <w:numId w:val="28"/>
        </w:numPr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5421EC">
        <w:rPr>
          <w:rFonts w:ascii="Times New Roman" w:hAnsi="Times New Roman" w:cs="Times New Roman"/>
          <w:sz w:val="24"/>
          <w:szCs w:val="24"/>
        </w:rPr>
        <w:t>Придумайте или сгенерируйте пароль</w:t>
      </w:r>
      <w:r w:rsidR="005A75DC">
        <w:rPr>
          <w:rFonts w:ascii="Times New Roman" w:hAnsi="Times New Roman" w:cs="Times New Roman"/>
          <w:sz w:val="24"/>
          <w:szCs w:val="24"/>
        </w:rPr>
        <w:t>.</w:t>
      </w:r>
    </w:p>
    <w:p w14:paraId="66B25A29" w14:textId="77777777" w:rsidR="005421EC" w:rsidRDefault="005421EC" w:rsidP="000559A1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6C4BA9AE" w14:textId="77777777" w:rsidR="005A75DC" w:rsidRPr="001B0B11" w:rsidRDefault="005A75DC" w:rsidP="005A75DC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В случае возникновения проблем с регистрацией обращайтесь в Поддержку Госуслуг:</w:t>
      </w:r>
    </w:p>
    <w:p w14:paraId="2DB96F46" w14:textId="77777777" w:rsidR="005A75DC" w:rsidRPr="001B0B11" w:rsidRDefault="005A75DC" w:rsidP="005A75DC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По телефону:</w:t>
      </w:r>
    </w:p>
    <w:p w14:paraId="3DEE9C08" w14:textId="77777777" w:rsidR="005A75DC" w:rsidRPr="001B0B11" w:rsidRDefault="005A75DC" w:rsidP="005A75DC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Бесплатный номер по России 88001007010</w:t>
      </w:r>
    </w:p>
    <w:p w14:paraId="05E4C350" w14:textId="77777777" w:rsidR="005A75DC" w:rsidRPr="001B0B11" w:rsidRDefault="005A75DC" w:rsidP="005A75DC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Для звонков из-за границы +74957274747</w:t>
      </w:r>
    </w:p>
    <w:p w14:paraId="342596D3" w14:textId="77777777" w:rsidR="005A75DC" w:rsidRPr="001B0B11" w:rsidRDefault="005A75DC" w:rsidP="005A75DC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Для мобильных телефонов 115</w:t>
      </w:r>
    </w:p>
    <w:p w14:paraId="2117F06D" w14:textId="77777777" w:rsidR="005A75DC" w:rsidRPr="001B0B11" w:rsidRDefault="005A75DC" w:rsidP="005A75DC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На сайте Госуслуг читайте "Популярные вопросы" www.gosuslugi.ru/help</w:t>
      </w:r>
    </w:p>
    <w:p w14:paraId="64E75770" w14:textId="0B408BA1" w:rsidR="005421EC" w:rsidRDefault="005A75DC" w:rsidP="00CC6C9A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Спросите робота Макса на сайте: www.gosuslugi.ru/help жмите "Задать вопрос".</w:t>
      </w:r>
    </w:p>
    <w:p w14:paraId="49FD0823" w14:textId="77777777" w:rsidR="005421EC" w:rsidRPr="000559A1" w:rsidRDefault="005421EC" w:rsidP="000559A1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p w14:paraId="6B94B996" w14:textId="77777777" w:rsidR="000559A1" w:rsidRPr="000559A1" w:rsidRDefault="000559A1" w:rsidP="000559A1">
      <w:pPr>
        <w:pStyle w:val="a7"/>
        <w:tabs>
          <w:tab w:val="left" w:pos="1235"/>
        </w:tabs>
        <w:kinsoku w:val="0"/>
        <w:overflowPunct w:val="0"/>
        <w:ind w:right="105"/>
        <w:jc w:val="both"/>
        <w:rPr>
          <w:rFonts w:ascii="Times New Roman" w:hAnsi="Times New Roman" w:cs="Times New Roman"/>
          <w:sz w:val="24"/>
          <w:szCs w:val="24"/>
        </w:rPr>
      </w:pPr>
    </w:p>
    <w:sectPr w:rsidR="000559A1" w:rsidRPr="000559A1" w:rsidSect="00E24E64">
      <w:pgSz w:w="11906" w:h="16838" w:code="9"/>
      <w:pgMar w:top="720" w:right="707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509"/>
    <w:multiLevelType w:val="multilevel"/>
    <w:tmpl w:val="0E28624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414A6"/>
    <w:multiLevelType w:val="multilevel"/>
    <w:tmpl w:val="BDA62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56B00"/>
    <w:multiLevelType w:val="multilevel"/>
    <w:tmpl w:val="667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50428"/>
    <w:multiLevelType w:val="multilevel"/>
    <w:tmpl w:val="325E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702CF"/>
    <w:multiLevelType w:val="multilevel"/>
    <w:tmpl w:val="B752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E645AF"/>
    <w:multiLevelType w:val="multilevel"/>
    <w:tmpl w:val="1DEC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66D04"/>
    <w:multiLevelType w:val="multilevel"/>
    <w:tmpl w:val="1C28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03BE0"/>
    <w:multiLevelType w:val="hybridMultilevel"/>
    <w:tmpl w:val="3632AC34"/>
    <w:lvl w:ilvl="0" w:tplc="ECAAF0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2EE3E8B"/>
    <w:multiLevelType w:val="multilevel"/>
    <w:tmpl w:val="1388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91855"/>
    <w:multiLevelType w:val="multilevel"/>
    <w:tmpl w:val="5FBC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853C68"/>
    <w:multiLevelType w:val="multilevel"/>
    <w:tmpl w:val="5748B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036A6"/>
    <w:multiLevelType w:val="multilevel"/>
    <w:tmpl w:val="60D8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053593"/>
    <w:multiLevelType w:val="multilevel"/>
    <w:tmpl w:val="FD48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52E01"/>
    <w:multiLevelType w:val="multilevel"/>
    <w:tmpl w:val="552AB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B4C2E"/>
    <w:multiLevelType w:val="multilevel"/>
    <w:tmpl w:val="69A0A8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F3"/>
    <w:multiLevelType w:val="multilevel"/>
    <w:tmpl w:val="BF06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D3F36"/>
    <w:multiLevelType w:val="multilevel"/>
    <w:tmpl w:val="947A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964B57"/>
    <w:multiLevelType w:val="multilevel"/>
    <w:tmpl w:val="2E908F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D5951"/>
    <w:multiLevelType w:val="multilevel"/>
    <w:tmpl w:val="B8EA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95532E"/>
    <w:multiLevelType w:val="multilevel"/>
    <w:tmpl w:val="9798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95692E"/>
    <w:multiLevelType w:val="multilevel"/>
    <w:tmpl w:val="CA6A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BD6C5E"/>
    <w:multiLevelType w:val="multilevel"/>
    <w:tmpl w:val="4ABC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804068">
    <w:abstractNumId w:val="20"/>
  </w:num>
  <w:num w:numId="2" w16cid:durableId="910315515">
    <w:abstractNumId w:val="21"/>
  </w:num>
  <w:num w:numId="3" w16cid:durableId="1905985137">
    <w:abstractNumId w:val="0"/>
    <w:lvlOverride w:ilvl="0">
      <w:startOverride w:val="1"/>
    </w:lvlOverride>
  </w:num>
  <w:num w:numId="4" w16cid:durableId="356396133">
    <w:abstractNumId w:val="0"/>
    <w:lvlOverride w:ilvl="0">
      <w:startOverride w:val="2"/>
    </w:lvlOverride>
  </w:num>
  <w:num w:numId="5" w16cid:durableId="2000424655">
    <w:abstractNumId w:val="0"/>
    <w:lvlOverride w:ilvl="0">
      <w:startOverride w:val="3"/>
    </w:lvlOverride>
  </w:num>
  <w:num w:numId="6" w16cid:durableId="1291324310">
    <w:abstractNumId w:val="0"/>
    <w:lvlOverride w:ilvl="0">
      <w:startOverride w:val="4"/>
    </w:lvlOverride>
  </w:num>
  <w:num w:numId="7" w16cid:durableId="509637591">
    <w:abstractNumId w:val="15"/>
  </w:num>
  <w:num w:numId="8" w16cid:durableId="1801265036">
    <w:abstractNumId w:val="7"/>
  </w:num>
  <w:num w:numId="9" w16cid:durableId="1997880339">
    <w:abstractNumId w:val="14"/>
  </w:num>
  <w:num w:numId="10" w16cid:durableId="829248921">
    <w:abstractNumId w:val="18"/>
  </w:num>
  <w:num w:numId="11" w16cid:durableId="1160971802">
    <w:abstractNumId w:val="4"/>
  </w:num>
  <w:num w:numId="12" w16cid:durableId="1522477085">
    <w:abstractNumId w:val="6"/>
  </w:num>
  <w:num w:numId="13" w16cid:durableId="943226642">
    <w:abstractNumId w:val="10"/>
  </w:num>
  <w:num w:numId="14" w16cid:durableId="1647971587">
    <w:abstractNumId w:val="5"/>
    <w:lvlOverride w:ilvl="0">
      <w:startOverride w:val="1"/>
    </w:lvlOverride>
  </w:num>
  <w:num w:numId="15" w16cid:durableId="531500781">
    <w:abstractNumId w:val="5"/>
    <w:lvlOverride w:ilvl="0">
      <w:startOverride w:val="2"/>
    </w:lvlOverride>
  </w:num>
  <w:num w:numId="16" w16cid:durableId="1979147668">
    <w:abstractNumId w:val="5"/>
    <w:lvlOverride w:ilvl="0">
      <w:startOverride w:val="3"/>
    </w:lvlOverride>
  </w:num>
  <w:num w:numId="17" w16cid:durableId="1471246466">
    <w:abstractNumId w:val="5"/>
    <w:lvlOverride w:ilvl="0">
      <w:startOverride w:val="4"/>
    </w:lvlOverride>
  </w:num>
  <w:num w:numId="18" w16cid:durableId="110512839">
    <w:abstractNumId w:val="3"/>
  </w:num>
  <w:num w:numId="19" w16cid:durableId="1218542964">
    <w:abstractNumId w:val="1"/>
  </w:num>
  <w:num w:numId="20" w16cid:durableId="1828280545">
    <w:abstractNumId w:val="13"/>
  </w:num>
  <w:num w:numId="21" w16cid:durableId="127743266">
    <w:abstractNumId w:val="19"/>
  </w:num>
  <w:num w:numId="22" w16cid:durableId="1305769607">
    <w:abstractNumId w:val="8"/>
  </w:num>
  <w:num w:numId="23" w16cid:durableId="1736901883">
    <w:abstractNumId w:val="17"/>
  </w:num>
  <w:num w:numId="24" w16cid:durableId="1104808444">
    <w:abstractNumId w:val="12"/>
  </w:num>
  <w:num w:numId="25" w16cid:durableId="728498278">
    <w:abstractNumId w:val="2"/>
  </w:num>
  <w:num w:numId="26" w16cid:durableId="4476257">
    <w:abstractNumId w:val="11"/>
  </w:num>
  <w:num w:numId="27" w16cid:durableId="1862402573">
    <w:abstractNumId w:val="16"/>
  </w:num>
  <w:num w:numId="28" w16cid:durableId="658464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0"/>
    <w:rsid w:val="00022D7D"/>
    <w:rsid w:val="000559A1"/>
    <w:rsid w:val="000A586F"/>
    <w:rsid w:val="000B39E8"/>
    <w:rsid w:val="00104204"/>
    <w:rsid w:val="001A73E7"/>
    <w:rsid w:val="001B0B11"/>
    <w:rsid w:val="001B2881"/>
    <w:rsid w:val="001B6AD4"/>
    <w:rsid w:val="002207E3"/>
    <w:rsid w:val="00291CE1"/>
    <w:rsid w:val="00297DD1"/>
    <w:rsid w:val="003330E2"/>
    <w:rsid w:val="003416A6"/>
    <w:rsid w:val="00392305"/>
    <w:rsid w:val="004C0805"/>
    <w:rsid w:val="004C5B12"/>
    <w:rsid w:val="004E0DE0"/>
    <w:rsid w:val="00534857"/>
    <w:rsid w:val="005421EC"/>
    <w:rsid w:val="005874F4"/>
    <w:rsid w:val="005A75DC"/>
    <w:rsid w:val="005E737B"/>
    <w:rsid w:val="0069468A"/>
    <w:rsid w:val="006D68CC"/>
    <w:rsid w:val="0074006C"/>
    <w:rsid w:val="0076338A"/>
    <w:rsid w:val="0081182E"/>
    <w:rsid w:val="0086716C"/>
    <w:rsid w:val="00887248"/>
    <w:rsid w:val="008C6DDF"/>
    <w:rsid w:val="00922532"/>
    <w:rsid w:val="00996A5A"/>
    <w:rsid w:val="009A71E6"/>
    <w:rsid w:val="009B76D1"/>
    <w:rsid w:val="00AB3C4A"/>
    <w:rsid w:val="00B351C7"/>
    <w:rsid w:val="00BE403B"/>
    <w:rsid w:val="00C51FAF"/>
    <w:rsid w:val="00C7637D"/>
    <w:rsid w:val="00C95F82"/>
    <w:rsid w:val="00CC6C9A"/>
    <w:rsid w:val="00D03D6F"/>
    <w:rsid w:val="00D63346"/>
    <w:rsid w:val="00DF6765"/>
    <w:rsid w:val="00E06C05"/>
    <w:rsid w:val="00E24E64"/>
    <w:rsid w:val="00E57242"/>
    <w:rsid w:val="00E73D35"/>
    <w:rsid w:val="00E918CD"/>
    <w:rsid w:val="00F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0E84"/>
  <w15:chartTrackingRefBased/>
  <w15:docId w15:val="{E85EAEAE-C0AC-4425-A703-68D9DA3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E0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E0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D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D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D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D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D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D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DE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E0D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D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D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0DE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07E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2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0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6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77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49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24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12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406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73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21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7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7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30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77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5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4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98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23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5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95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0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2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2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5332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18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902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65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784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06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4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8031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835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398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327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552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888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27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6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69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3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2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8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7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5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5" Type="http://schemas.openxmlformats.org/officeDocument/2006/relationships/hyperlink" Target="https://www.gosuslugi.ru/help/faq/general/101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Luyluy</dc:creator>
  <cp:keywords/>
  <dc:description/>
  <cp:lastModifiedBy>Luyluy</cp:lastModifiedBy>
  <cp:revision>22</cp:revision>
  <dcterms:created xsi:type="dcterms:W3CDTF">2025-02-21T11:18:00Z</dcterms:created>
  <dcterms:modified xsi:type="dcterms:W3CDTF">2025-02-24T13:25:00Z</dcterms:modified>
</cp:coreProperties>
</file>